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>
      <w:r>
        <w:t>[CAN:Name.LendInst#??]</w:t>
      </w:r>
    </w:p>
    <w:p>
      <w:pPr>
        <w:rPr>
          <w:spacing w:val="-3"/>
        </w:rPr>
      </w:pPr>
      <w:r>
        <w:rPr>
          <w:spacing w:val="-3"/>
        </w:rPr>
        <w:t>[CAN:Address.LendInst#??]</w:t>
      </w:r>
    </w:p>
    <w:p>
      <w:pPr>
        <w:rPr>
          <w:spacing w:val="-3"/>
        </w:rPr>
      </w:pPr>
    </w:p>
    <w:p/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 xml:space="preserve">Our Client: [CNT:Name][LCN:Dummy#01][SYS:iif(LCN:ClNameCon='', '', ' and ' )][LCN:ClNameCon#01] </w:t>
      </w:r>
    </w:p>
    <w:p>
      <w:pPr>
        <w:rPr>
          <w:b/>
          <w:bCs/>
        </w:rPr>
      </w:pPr>
      <w:r>
        <w:rPr>
          <w:b/>
          <w:bCs/>
        </w:rPr>
        <w:tab/>
        <w:t>Property: [UDF:PropertyDesc]</w:t>
      </w:r>
    </w:p>
    <w:p>
      <w:pPr>
        <w:rPr>
          <w:b/>
          <w:bCs/>
        </w:rPr>
      </w:pPr>
      <w:r>
        <w:rPr>
          <w:b/>
          <w:bCs/>
        </w:rPr>
        <w:tab/>
        <w:t>Loan Ref. No.  [UDF:u.loan.acc.no]</w:t>
      </w:r>
    </w:p>
    <w:p>
      <w:pPr>
        <w:tabs>
          <w:tab w:val="left" w:pos="720"/>
        </w:tabs>
        <w:rPr>
          <w:b/>
          <w:bCs/>
        </w:rPr>
      </w:pPr>
      <w:r>
        <w:rPr>
          <w:b/>
          <w:bCs/>
        </w:rPr>
        <w:t>__________________________________________</w:t>
      </w:r>
    </w:p>
    <w:p/>
    <w:p>
      <w:r>
        <w:t>Dear [CAN:Salutation.LendInst#??]</w:t>
      </w:r>
    </w:p>
    <w:p/>
    <w:p>
      <w:r>
        <w:t xml:space="preserve">We refer to the above matter and to your redemption figures furnished to us on the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/>
    <w:p>
      <w:r>
        <w:t>In this regard we enclose a cheque in favour of [CAN:Name.LendInst#??] in the sum of €[UDF:RdmAmt] made up as follows:</w:t>
      </w:r>
    </w:p>
    <w:p/>
    <w:p>
      <w:r>
        <w:t>Balance due to redeem loan on the [UDF:RdmDate]</w:t>
      </w:r>
    </w:p>
    <w:p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days interest at €[UDF:RdmDaily] per day for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days</w:t>
      </w:r>
    </w:p>
    <w:p>
      <w:r>
        <w:t>Total</w:t>
      </w:r>
    </w:p>
    <w:p/>
    <w:p>
      <w:r>
        <w:t>Please acknowledge receipt of the within cheque by return. We also await receipt of vacated mortgage in due course.</w:t>
      </w:r>
    </w:p>
    <w:p/>
    <w:p>
      <w:r>
        <w:t>Yours sincerely</w:t>
      </w:r>
    </w:p>
    <w:p/>
    <w:p/>
    <w:p/>
    <w:p>
      <w:r>
        <w:t>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343575-2912-496D-9BA9-B01CC44BC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